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7BE6" w14:textId="1EE90F00" w:rsidR="00845D53" w:rsidRDefault="00845D53" w:rsidP="00845D5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</w:t>
      </w:r>
    </w:p>
    <w:p w14:paraId="45EBFCED" w14:textId="7B3D1E4E" w:rsidR="00BC64B1" w:rsidRDefault="00845D53" w:rsidP="00845D5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</w:t>
      </w:r>
    </w:p>
    <w:p w14:paraId="50F7F487" w14:textId="0E707495" w:rsidR="0079460C" w:rsidRDefault="00BC64B1" w:rsidP="00BC64B1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</w:t>
      </w:r>
    </w:p>
    <w:p w14:paraId="0C794DBA" w14:textId="2F900CAC" w:rsidR="0079460C" w:rsidRPr="0079460C" w:rsidRDefault="0079460C" w:rsidP="0079460C">
      <w:pPr>
        <w:tabs>
          <w:tab w:val="left" w:pos="2475"/>
        </w:tabs>
        <w:bidi/>
        <w:rPr>
          <w:b/>
          <w:bCs/>
          <w:lang w:bidi="fa-IR"/>
        </w:rPr>
      </w:pPr>
      <w:r>
        <w:rPr>
          <w:rtl/>
          <w:lang w:bidi="fa-IR"/>
        </w:rPr>
        <w:tab/>
      </w:r>
    </w:p>
    <w:p w14:paraId="4A4CFEB0" w14:textId="553D6F77" w:rsidR="0079460C" w:rsidRDefault="0079460C" w:rsidP="0079460C">
      <w:pPr>
        <w:bidi/>
        <w:rPr>
          <w:lang w:bidi="fa-IR"/>
        </w:rPr>
      </w:pPr>
      <w:r>
        <w:rPr>
          <w:lang w:bidi="fa-IR"/>
        </w:rPr>
        <w:t xml:space="preserve">                   </w:t>
      </w:r>
    </w:p>
    <w:p w14:paraId="5E23811F" w14:textId="185D9A7E" w:rsidR="0017702F" w:rsidRDefault="0079460C" w:rsidP="004742F0">
      <w:pPr>
        <w:bidi/>
        <w:rPr>
          <w:rtl/>
          <w:lang w:bidi="fa-IR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07E967" wp14:editId="0539A298">
                <wp:simplePos x="0" y="0"/>
                <wp:positionH relativeFrom="column">
                  <wp:posOffset>1248410</wp:posOffset>
                </wp:positionH>
                <wp:positionV relativeFrom="paragraph">
                  <wp:posOffset>98425</wp:posOffset>
                </wp:positionV>
                <wp:extent cx="456786" cy="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78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9E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8.3pt;margin-top:7.75pt;width:35.9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">
                <v:stroke endarrow="open"/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5805B5" wp14:editId="490524DB">
                <wp:simplePos x="0" y="0"/>
                <wp:positionH relativeFrom="column">
                  <wp:posOffset>3905250</wp:posOffset>
                </wp:positionH>
                <wp:positionV relativeFrom="paragraph">
                  <wp:posOffset>31750</wp:posOffset>
                </wp:positionV>
                <wp:extent cx="5551170" cy="3695700"/>
                <wp:effectExtent l="38100" t="0" r="1143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70" cy="3695700"/>
                          <a:chOff x="5187032" y="109806"/>
                          <a:chExt cx="7446871" cy="3884118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1461130" y="1531273"/>
                            <a:ext cx="1172773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7299EF7" w14:textId="208755CA" w:rsidR="00D719E3" w:rsidRPr="00D719E3" w:rsidRDefault="00BC64B1" w:rsidP="00ED4100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تعرفه بررسی استقرار واحد</w:t>
                              </w:r>
                            </w:p>
                            <w:p w14:paraId="02C443B9" w14:textId="77777777" w:rsidR="00D719E3" w:rsidRDefault="00D719E3" w:rsidP="00D719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ight Brace 2"/>
                        <wps:cNvSpPr/>
                        <wps:spPr>
                          <a:xfrm>
                            <a:off x="10898437" y="109806"/>
                            <a:ext cx="426455" cy="3884118"/>
                          </a:xfrm>
                          <a:prstGeom prst="rightBrace">
                            <a:avLst>
                              <a:gd name="adj1" fmla="val 103264"/>
                              <a:gd name="adj2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Arrow Connector 57"/>
                        <wps:cNvCnPr/>
                        <wps:spPr>
                          <a:xfrm flipH="1">
                            <a:off x="5187032" y="2639026"/>
                            <a:ext cx="6127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805B5" id="Group 4" o:spid="_x0000_s1026" style="position:absolute;left:0;text-align:left;margin-left:307.5pt;margin-top:2.5pt;width:437.1pt;height:291pt;z-index:251659264;mso-width-relative:margin;mso-height-relative:margin" coordorigin="51870,1098" coordsize="74468,38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14611;top:15312;width:1172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27299EF7" w14:textId="208755CA" w:rsidR="00D719E3" w:rsidRPr="00D719E3" w:rsidRDefault="00BC64B1" w:rsidP="00ED4100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تعرفه بررسی استقرار واحد</w:t>
                        </w:r>
                      </w:p>
                      <w:p w14:paraId="02C443B9" w14:textId="77777777" w:rsidR="00D719E3" w:rsidRDefault="00D719E3" w:rsidP="00D719E3"/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" o:spid="_x0000_s1028" type="#_x0000_t88" style="position:absolute;left:108984;top:1098;width:4264;height:38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" adj="2449"/>
                <v:shape id="Straight Arrow Connector 57" o:spid="_x0000_s1029" type="#_x0000_t32" style="position:absolute;left:51870;top:26390;width:61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">
                  <v:stroke endarrow="open"/>
                </v:shape>
              </v:group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0E8B9" wp14:editId="346959C0">
                <wp:simplePos x="0" y="0"/>
                <wp:positionH relativeFrom="column">
                  <wp:posOffset>4200111</wp:posOffset>
                </wp:positionH>
                <wp:positionV relativeFrom="paragraph">
                  <wp:posOffset>97155</wp:posOffset>
                </wp:positionV>
                <wp:extent cx="456786" cy="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78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1B10" id="Straight Arrow Connector 5" o:spid="_x0000_s1026" type="#_x0000_t32" style="position:absolute;margin-left:330.7pt;margin-top:7.65pt;width:35.9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">
                <v:stroke endarrow="open"/>
              </v:shape>
            </w:pict>
          </mc:Fallback>
        </mc:AlternateContent>
      </w:r>
      <w:r>
        <w:rPr>
          <w:lang w:bidi="fa-IR"/>
        </w:rPr>
        <w:t xml:space="preserve">                                               </w:t>
      </w:r>
      <w:r w:rsidR="00BC64B1">
        <w:rPr>
          <w:rFonts w:hint="cs"/>
          <w:rtl/>
          <w:lang w:bidi="fa-IR"/>
        </w:rPr>
        <w:t xml:space="preserve">     </w:t>
      </w:r>
      <w:r w:rsidR="00845D53" w:rsidRPr="00845D53">
        <w:rPr>
          <w:rFonts w:cs="B Nazanin" w:hint="cs"/>
          <w:u w:val="single"/>
          <w:rtl/>
        </w:rPr>
        <w:t xml:space="preserve">ورود به </w:t>
      </w:r>
      <w:r w:rsidR="00845D53">
        <w:rPr>
          <w:rFonts w:cs="B Nazanin" w:hint="cs"/>
          <w:u w:val="single"/>
          <w:rtl/>
        </w:rPr>
        <w:t>قسمت</w:t>
      </w:r>
      <w:r w:rsidR="00845D53" w:rsidRPr="00845D53">
        <w:rPr>
          <w:rFonts w:cs="B Nazanin" w:hint="cs"/>
          <w:u w:val="single"/>
          <w:rtl/>
        </w:rPr>
        <w:t xml:space="preserve"> </w:t>
      </w:r>
      <w:r w:rsidR="00845D53">
        <w:rPr>
          <w:rFonts w:cs="B Nazanin" w:hint="cs"/>
          <w:u w:val="single"/>
          <w:rtl/>
        </w:rPr>
        <w:t>ثبت</w:t>
      </w:r>
      <w:r w:rsidR="00845D53" w:rsidRPr="00845D53">
        <w:rPr>
          <w:rFonts w:cs="B Nazanin" w:hint="cs"/>
          <w:u w:val="single"/>
          <w:rtl/>
        </w:rPr>
        <w:t xml:space="preserve"> اشخاص حقیقی و حقوقی</w:t>
      </w:r>
      <w:r w:rsidR="00845D53">
        <w:rPr>
          <w:rFonts w:cs="B Nazanin" w:hint="cs"/>
          <w:u w:val="single"/>
          <w:rtl/>
        </w:rPr>
        <w:t xml:space="preserve"> در سامانه </w:t>
      </w:r>
      <w:r w:rsidR="00845D53">
        <w:rPr>
          <w:rFonts w:cs="B Nazanin"/>
          <w:u w:val="single"/>
        </w:rPr>
        <w:t>TTAC</w:t>
      </w:r>
      <w:r w:rsidR="00845D53" w:rsidRPr="00845D53">
        <w:rPr>
          <w:rFonts w:cs="B Nazanin" w:hint="cs"/>
          <w:u w:val="single"/>
          <w:rtl/>
        </w:rPr>
        <w:t xml:space="preserve">                 </w:t>
      </w:r>
      <w:r w:rsidR="00845D53">
        <w:rPr>
          <w:rFonts w:cs="B Nazanin" w:hint="cs"/>
          <w:u w:val="single"/>
          <w:rtl/>
        </w:rPr>
        <w:t xml:space="preserve">       </w:t>
      </w:r>
      <w:r w:rsidR="00845D53" w:rsidRPr="00845D53">
        <w:rPr>
          <w:rFonts w:cs="B Nazanin" w:hint="cs"/>
          <w:u w:val="single"/>
          <w:rtl/>
        </w:rPr>
        <w:t xml:space="preserve"> ثبت نام به عنوان شخص حقیقی(بصورت کارگاهی)</w:t>
      </w:r>
      <w:r w:rsidR="00845D53" w:rsidRPr="00845D53">
        <w:rPr>
          <w:rFonts w:cs="B Nazanin"/>
          <w:u w:val="single"/>
        </w:rPr>
        <w:t xml:space="preserve"> </w:t>
      </w:r>
      <w:r w:rsidR="00845D53" w:rsidRPr="00845D53">
        <w:rPr>
          <w:rFonts w:cs="B Nazanin" w:hint="cs"/>
          <w:u w:val="single"/>
          <w:rtl/>
        </w:rPr>
        <w:t xml:space="preserve">           </w:t>
      </w:r>
      <w:r w:rsidR="00845D53">
        <w:rPr>
          <w:rFonts w:cs="B Nazanin" w:hint="cs"/>
          <w:u w:val="single"/>
          <w:rtl/>
        </w:rPr>
        <w:t xml:space="preserve">      </w:t>
      </w:r>
      <w:r w:rsidR="00CE3189">
        <w:rPr>
          <w:rFonts w:cs="B Nazanin" w:hint="cs"/>
          <w:u w:val="single"/>
          <w:rtl/>
        </w:rPr>
        <w:t xml:space="preserve">  </w:t>
      </w:r>
      <w:r w:rsidR="00845D53" w:rsidRPr="00845D53">
        <w:rPr>
          <w:rFonts w:cs="B Nazanin" w:hint="cs"/>
          <w:u w:val="single"/>
          <w:rtl/>
        </w:rPr>
        <w:t xml:space="preserve"> </w:t>
      </w:r>
      <w:r w:rsidR="004742F0">
        <w:rPr>
          <w:rFonts w:cs="B Nazanin" w:hint="cs"/>
          <w:u w:val="single"/>
          <w:rtl/>
        </w:rPr>
        <w:t>ورود به</w:t>
      </w:r>
      <w:bookmarkStart w:id="0" w:name="_GoBack"/>
      <w:bookmarkEnd w:id="0"/>
      <w:r w:rsidR="00845D53" w:rsidRPr="00845D53">
        <w:rPr>
          <w:rFonts w:cs="B Nazanin" w:hint="cs"/>
          <w:u w:val="single"/>
          <w:rtl/>
        </w:rPr>
        <w:t xml:space="preserve"> درگاه پرداخت</w:t>
      </w:r>
    </w:p>
    <w:p w14:paraId="5039362E" w14:textId="0DBAB2DE" w:rsidR="00845D53" w:rsidRDefault="00BC64B1" w:rsidP="00845D53">
      <w:pPr>
        <w:bidi/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26B3A" wp14:editId="7667896F">
                <wp:simplePos x="0" y="0"/>
                <wp:positionH relativeFrom="column">
                  <wp:posOffset>4686300</wp:posOffset>
                </wp:positionH>
                <wp:positionV relativeFrom="paragraph">
                  <wp:posOffset>1570355</wp:posOffset>
                </wp:positionV>
                <wp:extent cx="2769504" cy="121777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504" cy="1217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CA30B6" w14:textId="148175EF" w:rsidR="00ED4100" w:rsidRDefault="00C74A2D" w:rsidP="00BC64B1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  <w:r w:rsidR="00ED4100" w:rsidRPr="000735E4">
                              <w:rPr>
                                <w:rFonts w:cs="B Nazanin" w:hint="cs"/>
                                <w:rtl/>
                              </w:rPr>
                              <w:t>-</w:t>
                            </w:r>
                            <w:r w:rsidR="00ED410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D4100" w:rsidRPr="00125D43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 xml:space="preserve">تعرفه </w:t>
                            </w:r>
                            <w:r w:rsidR="00BC64B1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بررسی استقرار واحد:</w:t>
                            </w:r>
                          </w:p>
                          <w:p w14:paraId="4FBB7236" w14:textId="38FC32C9" w:rsidR="00ED4100" w:rsidRPr="00662337" w:rsidRDefault="00ED4100" w:rsidP="00BC64B1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25D4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نوع مجوز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="00BC64B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پروانه تاسیس و بهره برداری کارخانه و کارگاه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65194F04" w14:textId="6C9CAB80" w:rsidR="00ED4100" w:rsidRDefault="00ED4100" w:rsidP="00BC64B1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25D4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سرویس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ED4100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C64B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انجام کارشناسی و بررسی جانمایی واحدهای تولیدی مرتبط و غیر مرتبط فرآورده های سلامت محور</w:t>
                            </w:r>
                            <w:r w:rsidRPr="00ED410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16F93EA6" w14:textId="77777777" w:rsidR="00ED4100" w:rsidRPr="000735E4" w:rsidRDefault="00ED4100" w:rsidP="00ED4100">
                            <w:pPr>
                              <w:jc w:val="right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26B3A" id="Text Box 12" o:spid="_x0000_s1030" type="#_x0000_t202" style="position:absolute;left:0;text-align:left;margin-left:369pt;margin-top:123.65pt;width:218.05pt;height:9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" fillcolor="window" strokeweight=".5pt">
                <v:textbox>
                  <w:txbxContent>
                    <w:p w14:paraId="08CA30B6" w14:textId="148175EF" w:rsidR="00ED4100" w:rsidRDefault="00C74A2D" w:rsidP="00BC64B1">
                      <w:pPr>
                        <w:jc w:val="right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1</w:t>
                      </w:r>
                      <w:r w:rsidR="00ED4100" w:rsidRPr="000735E4">
                        <w:rPr>
                          <w:rFonts w:cs="B Nazanin" w:hint="cs"/>
                          <w:rtl/>
                        </w:rPr>
                        <w:t>-</w:t>
                      </w:r>
                      <w:r w:rsidR="00ED410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ED4100" w:rsidRPr="00125D43">
                        <w:rPr>
                          <w:rFonts w:cs="B Nazanin" w:hint="cs"/>
                          <w:u w:val="single"/>
                          <w:rtl/>
                        </w:rPr>
                        <w:t xml:space="preserve">تعرفه </w:t>
                      </w:r>
                      <w:r w:rsidR="00BC64B1">
                        <w:rPr>
                          <w:rFonts w:cs="B Nazanin" w:hint="cs"/>
                          <w:u w:val="single"/>
                          <w:rtl/>
                        </w:rPr>
                        <w:t>بررسی استقرار واحد:</w:t>
                      </w:r>
                    </w:p>
                    <w:p w14:paraId="4FBB7236" w14:textId="38FC32C9" w:rsidR="00ED4100" w:rsidRPr="00662337" w:rsidRDefault="00ED4100" w:rsidP="00BC64B1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25D4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نوع مجوز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="00BC64B1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پروانه تاسیس و بهره برداری کارخانه و کارگاه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14:paraId="65194F04" w14:textId="6C9CAB80" w:rsidR="00ED4100" w:rsidRDefault="00ED4100" w:rsidP="00BC64B1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125D4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سرویس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ED4100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="00BC64B1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انجام کارشناسی و بررسی جانمایی واحدهای تولیدی مرتبط و غیر مرتبط فرآورده های سلامت محور</w:t>
                      </w:r>
                      <w:r w:rsidRPr="00ED4100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14:paraId="16F93EA6" w14:textId="77777777" w:rsidR="00ED4100" w:rsidRPr="000735E4" w:rsidRDefault="00ED4100" w:rsidP="00ED4100">
                      <w:pPr>
                        <w:jc w:val="right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1228D" wp14:editId="1C4D8BDA">
                <wp:simplePos x="0" y="0"/>
                <wp:positionH relativeFrom="column">
                  <wp:posOffset>-314325</wp:posOffset>
                </wp:positionH>
                <wp:positionV relativeFrom="paragraph">
                  <wp:posOffset>1828800</wp:posOffset>
                </wp:positionV>
                <wp:extent cx="4029075" cy="543070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4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1361ED" w14:textId="0F82F82A" w:rsidR="00ED4100" w:rsidRPr="000735E4" w:rsidRDefault="00ED4100" w:rsidP="00BC64B1">
                            <w:pPr>
                              <w:ind w:hanging="142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مبلغ </w:t>
                            </w:r>
                            <w:r w:rsidR="00BC64B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850000</w:t>
                            </w:r>
                            <w:r w:rsidRPr="004608F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تومان</w:t>
                            </w: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با کد رهگیری </w:t>
                            </w:r>
                            <w:r w:rsidRPr="000735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 </w:t>
                            </w: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مورخ </w:t>
                            </w:r>
                            <w:r w:rsidRPr="000735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....................،</w:t>
                            </w: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تأیید کارشناس </w:t>
                            </w:r>
                            <w:r w:rsidRPr="000735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1228D" id="Text Box 15" o:spid="_x0000_s1032" type="#_x0000_t202" style="position:absolute;left:0;text-align:left;margin-left:-24.75pt;margin-top:2in;width:317.25pt;height:4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" fillcolor="window" strokeweight=".5pt">
                <v:textbox>
                  <w:txbxContent>
                    <w:p w14:paraId="4C1361ED" w14:textId="0F82F82A" w:rsidR="00ED4100" w:rsidRPr="000735E4" w:rsidRDefault="00ED4100" w:rsidP="00BC64B1">
                      <w:pPr>
                        <w:ind w:hanging="142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مبلغ </w:t>
                      </w:r>
                      <w:r w:rsidR="00BC64B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850000</w:t>
                      </w:r>
                      <w:r w:rsidRPr="004608F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تومان</w:t>
                      </w: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با کد رهگیری </w:t>
                      </w:r>
                      <w:r w:rsidRPr="000735E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.................................... </w:t>
                      </w: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مورخ </w:t>
                      </w:r>
                      <w:r w:rsidRPr="000735E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....................،</w:t>
                      </w: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تأیید کارشناس </w:t>
                      </w:r>
                      <w:r w:rsidRPr="000735E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D4594" wp14:editId="3180D460">
                <wp:simplePos x="0" y="0"/>
                <wp:positionH relativeFrom="column">
                  <wp:posOffset>624205</wp:posOffset>
                </wp:positionH>
                <wp:positionV relativeFrom="paragraph">
                  <wp:posOffset>695325</wp:posOffset>
                </wp:positionV>
                <wp:extent cx="7225945" cy="57150"/>
                <wp:effectExtent l="0" t="0" r="13335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945" cy="57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395F8" id="Rounded Rectangle 28" o:spid="_x0000_s1026" style="position:absolute;margin-left:49.15pt;margin-top:54.75pt;width:568.95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" fillcolor="#a5a5a5 [3206]" strokecolor="#525252 [1606]" strokeweight="1pt">
                <v:stroke joinstyle="miter"/>
              </v:roundrect>
            </w:pict>
          </mc:Fallback>
        </mc:AlternateContent>
      </w:r>
    </w:p>
    <w:sectPr w:rsidR="00845D53" w:rsidSect="00D719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6EB4"/>
    <w:multiLevelType w:val="hybridMultilevel"/>
    <w:tmpl w:val="680AC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E3"/>
    <w:rsid w:val="000223A9"/>
    <w:rsid w:val="000351E9"/>
    <w:rsid w:val="000635F1"/>
    <w:rsid w:val="00125D43"/>
    <w:rsid w:val="00164D13"/>
    <w:rsid w:val="0017702F"/>
    <w:rsid w:val="002577F7"/>
    <w:rsid w:val="00296C73"/>
    <w:rsid w:val="002F5E77"/>
    <w:rsid w:val="00346F50"/>
    <w:rsid w:val="004742F0"/>
    <w:rsid w:val="0049545E"/>
    <w:rsid w:val="004971F4"/>
    <w:rsid w:val="00522DE1"/>
    <w:rsid w:val="00531041"/>
    <w:rsid w:val="005C0F06"/>
    <w:rsid w:val="00662337"/>
    <w:rsid w:val="0079460C"/>
    <w:rsid w:val="007D7562"/>
    <w:rsid w:val="00845D53"/>
    <w:rsid w:val="008B2496"/>
    <w:rsid w:val="008C691F"/>
    <w:rsid w:val="00951F2D"/>
    <w:rsid w:val="009D68F8"/>
    <w:rsid w:val="00BC64B1"/>
    <w:rsid w:val="00BE728B"/>
    <w:rsid w:val="00C74A2D"/>
    <w:rsid w:val="00CE3189"/>
    <w:rsid w:val="00D10783"/>
    <w:rsid w:val="00D17253"/>
    <w:rsid w:val="00D719E3"/>
    <w:rsid w:val="00DF2521"/>
    <w:rsid w:val="00E15E2E"/>
    <w:rsid w:val="00E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57C8"/>
  <w15:chartTrackingRefBased/>
  <w15:docId w15:val="{E580B974-4577-415B-B2B4-0FBCA162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F4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05BA-2133-4788-A4E4-BB623DBD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شهلا رستملو</dc:creator>
  <cp:keywords/>
  <dc:description/>
  <cp:lastModifiedBy>الهام فرهنگ نیا</cp:lastModifiedBy>
  <cp:revision>32</cp:revision>
  <cp:lastPrinted>2025-10-13T05:20:00Z</cp:lastPrinted>
  <dcterms:created xsi:type="dcterms:W3CDTF">2025-07-19T07:04:00Z</dcterms:created>
  <dcterms:modified xsi:type="dcterms:W3CDTF">2025-10-14T04:45:00Z</dcterms:modified>
</cp:coreProperties>
</file>